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7E" w:rsidRPr="00382E43" w:rsidRDefault="0072057E" w:rsidP="00720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43">
        <w:rPr>
          <w:rFonts w:ascii="Times New Roman" w:hAnsi="Times New Roman" w:cs="Times New Roman"/>
          <w:b/>
          <w:sz w:val="28"/>
          <w:szCs w:val="28"/>
        </w:rPr>
        <w:t>ОБЩИЕ ПОЛОЖЕНИЯ ПО ОРГАНИЗАЦИИ ЭКСКУРСИЙ</w:t>
      </w:r>
    </w:p>
    <w:p w:rsidR="0072057E" w:rsidRDefault="0072057E" w:rsidP="00720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43">
        <w:rPr>
          <w:rFonts w:ascii="Times New Roman" w:hAnsi="Times New Roman" w:cs="Times New Roman"/>
          <w:b/>
          <w:sz w:val="28"/>
          <w:szCs w:val="28"/>
        </w:rPr>
        <w:t xml:space="preserve">НА ПРОИЗВОДСТВЕ </w:t>
      </w:r>
      <w:proofErr w:type="spellStart"/>
      <w:r w:rsidRPr="00382E43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382E43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382E43">
        <w:rPr>
          <w:rFonts w:ascii="Times New Roman" w:hAnsi="Times New Roman" w:cs="Times New Roman"/>
          <w:b/>
          <w:sz w:val="28"/>
          <w:szCs w:val="28"/>
        </w:rPr>
        <w:t>ОГИЛЁВА</w:t>
      </w:r>
      <w:proofErr w:type="spellEnd"/>
    </w:p>
    <w:p w:rsidR="0072057E" w:rsidRDefault="0072057E" w:rsidP="00720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43">
        <w:rPr>
          <w:rFonts w:ascii="Times New Roman" w:hAnsi="Times New Roman" w:cs="Times New Roman"/>
          <w:b/>
          <w:sz w:val="28"/>
          <w:szCs w:val="28"/>
        </w:rPr>
        <w:t xml:space="preserve"> КПУП «МОГИЛЁВЗЕЛЕНСТРОЙ».</w:t>
      </w:r>
    </w:p>
    <w:p w:rsidR="0072057E" w:rsidRDefault="0072057E" w:rsidP="00720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Экскурсии на производстве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огилёва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КПУП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Могилёвзеленстрой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– экскурсии) проводятся для детей школьного возраста, учащихся, студентов и взрослых (далее – экскурсанты) с целью популяризации продукции предприятия среди населения, расширения кругозора и формирования интереса к профессиям, ознакомления с современными технологиями в агротехнической отрасли.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Экскурсии проводятся на платной основе. Оплата за проведение экскурсии осуществляется безналичным и наличным способами.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Проведение экскурсий должно осуществляться с соблюдением: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Инструкции по охране труда при организации и проведении экскурсий №</w:t>
      </w:r>
      <w:r w:rsidRPr="009E751A">
        <w:rPr>
          <w:rFonts w:ascii="Times New Roman" w:hAnsi="Times New Roman" w:cs="Times New Roman"/>
          <w:sz w:val="24"/>
          <w:szCs w:val="24"/>
        </w:rPr>
        <w:t>146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утверждённой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КПУП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Могилёвзеленстрой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………..№…….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Экскурсантам </w:t>
      </w:r>
      <w:r w:rsidRPr="000062C0">
        <w:rPr>
          <w:rFonts w:ascii="Times New Roman" w:hAnsi="Times New Roman" w:cs="Times New Roman"/>
          <w:sz w:val="28"/>
          <w:szCs w:val="28"/>
        </w:rPr>
        <w:t>разрешается</w:t>
      </w:r>
      <w:r>
        <w:rPr>
          <w:rFonts w:ascii="Times New Roman" w:hAnsi="Times New Roman" w:cs="Times New Roman"/>
          <w:sz w:val="28"/>
          <w:szCs w:val="28"/>
        </w:rPr>
        <w:t xml:space="preserve"> проносить на производство мобильные телефоны, фото- и видео аппаратуру, проводить фото- и видеосъёмку.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экскурсий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Экскурсии проводятся в будние дни со вторника по пятницу, в 10.00 и 12.00.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субботу, воскресенье и праздничные дни экскурсии не проводятся. Продолжительность экскурсии – 40-60 мин, в том числе посещение производства и мастер-класс.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 проведения экскурсий в оранжерее предприятия: январь-октябрь.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Количественный состав экскурсионной группы должен составлять не менее 10 человек. Максимальный количественный состав группы 25 человек. Группы несовершеннолетних должны сопровождаться должностными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лицами от учреждения образования и/или родителями в количестве 1 сопровождающий на 7-10 экскурсантов в зависимости от возраста.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Организация экскурсии для юридических или физических лиц проводится по предварительной записи по телефону. Не позднее, чем за 10 рабочих дней до даты проведения экскурсии в отдел маркетинга и сбыта  предприятия направляется заявка на имя директора по электронной почте, факсу, на бумажном носителе курьером или почтой по форме заявки согласно Приложению 1.</w:t>
      </w:r>
    </w:p>
    <w:p w:rsidR="0072057E" w:rsidRPr="000062C0" w:rsidRDefault="0072057E" w:rsidP="00720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2.4. К рассмотрению принимаются корректно заполненные заявки от совершеннолетних лиц, сопровождающих экскурсантов, или лиц, являющихся руководителями групп, с приложением к заявке списочного состава экскурсионных групп установленного образца согласно </w:t>
      </w:r>
      <w:r w:rsidRPr="000062C0">
        <w:rPr>
          <w:rFonts w:ascii="Times New Roman" w:hAnsi="Times New Roman" w:cs="Times New Roman"/>
          <w:sz w:val="24"/>
          <w:szCs w:val="24"/>
        </w:rPr>
        <w:t>Приложению 1.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2.5.После резолюции директора лицо, ответственное за работу с заявками (из числа специалистов отдела маркетинга и сбыта), определяет адрес производства для посещения экскурсантами с учётом численности группы, загруженности бригад по производствам, возможности специалистов и сообщает заявителю на организацию экскурсии посредством  телефонной связи или электронной почты.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2.6.Согласованные дату и время проведения экскурсии лицо,  ответственное за приём заявок, вносит в журнал учёта заявок на проведение экскурсий по форме согласно Приложению 2 и доводит до сведения агронома.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2.7.Экскурсии проводятся по разработанной отделом маркетинга и сбыта и агронома экскурсионной программе, утверждённой директором предприятия.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2.8.Для формирования количества продукции для проведения мастер-классов и подарков в оранжерее предприятия специалист, принимающий заявки, готовит проект распоряжения о выделении продукции, подписывает у директора (в случае его отсутствия – одного из заместителей директора, начальника отдела маркетинга и сбыта) и доводит до сведения агрономов. 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2.7.Наличие продукции для проведения мастер-классов  и организации подарков на производстве в соответствии с распоряжением обеспечивает агроном или лицо, определенное агрономом.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3.Оплата экскурсии 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3.1.Экскурсия проводится после предварительной оплаты. Оплата осуществляется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счёт-фактуры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Приложению3: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безналичным путём;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путём внесения наличных денежных средств на расчетный счёт предприятия в любом банке;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путём оплаты наличными денежными средствами в кассе предприятия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огилёв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ул.Симонова,169.;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путём оплаты наличными денежными средствами в кассе магазина предприятия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огилёв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ул.Сурганова,70.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Счёт-фактура является документом, протоколом согласования цены. После внесения оплаты и проведения экскурсии предприятие выдаёт  акт выполненных работ.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3.2.По решению директора предприятия могут быть предоставлены льготы по оплате  50%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детей-сирот;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детей, проживающих в приёмных семьях или детских домах семейного типа.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Льготы предоставляются на основании письма заявителя на организацию экскурсии с подтверждением наличия льготы.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3.3.Сопровождающие экскурсантов лица посещают экскурсию бесплатно с получением подарка и участием в мастер-классе в оранжерее (количество сопровождающих указывается в распоряжении о выделении продукции).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неявки экскурсанта из числа заявленного и оплаченного количества человек, стоимость экскурсии не возмещается. Подарок, предназначенный для не явившегося экскурсанта, передаётся сопровождающему лицу или руководителю группы. Ответственность за последующую передачу подарков экскурсанту предприятие не несёт.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3.4.Расчёт стоимости услуги по проведению экскурсии на 1 человека производится планово-экономическим отделом на основании состава затрат,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расходные материалы, санитарную одежду, мастер-класс и подарок.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3.5.Экскурсия проводится после получения предприятием подтверждения оплаты: предоставления копии платёжного поручения или квитанции (чека) об оплате.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4.Проведение экскурсии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4.1.Экскурсии проводятся агрономами или другими работниками структурного подразделения, определёнными главным агрономом.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4.2.Перед проведением экскурсии группа собирается в специально отведённом для экскурсантов месте с целью проведения целевого инструктажа по охране труда, ознакомления с санитарными нормами, сдачи верхней одежды, личных вещей и получения санитарной одежды.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4.3.Целевой инструктаж проводится по охране труда проводится агрономом в соответствии с Инструкцией по охране труда при проведении экскурсий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утверждённой приказом КПУП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Могилёвзеленстрой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………………….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о проведении и получении целевого инструктажа по охране труда фиксируется лицом, инструктирующим и сопровождающим экскурсантов, в журнале регистрации инструктажа по охране труда, хранящемся у агронома.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4.4.Сопровождающие лица от учреждения образования и родители являются ответственными за дисциплину и соблюдение требований охраны труда несовершеннолетними экскурсантами, несут ответственность за жизнь и здоровье во время проведения экскурсии.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Экскурсия включает: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историей растениеводства;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историей и деятельностью предприятия;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цветочной оранжереи, ознакомление с технологическим процессом  выращивания цветочной продукции;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по посадке растения.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4.6.Экскурсанты оставляют личные вещи в специально отведенном месте, получают санитарную одежду. Затем, под руководством специалиста, ответственного за проведение экскурсии, направляются в цветочную оранжерею.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По завершению посещения цветочной оранжереи экскурсанты проходят в место, где предусмотрено проведение мастер-класса, высаживают растения и получают их в подарок.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Экскурсанты возвращаются в место, предназначенное для хранения верхней одежды и личных вещей, переодеваются, и уходят  в сопровождении специалиста, проводившего экскурсию, за пределы территории предприятия.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5.Форс-мажор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5.1.Предприятие вправе отказать в проведении экскурсии по объективным причинам: санитарно-эпидемиологическая обстановка, производственные причины,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внеплановый ремонт, занятость специалистов.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проведении экскурсии лицо, ответственное за принятие заявок, информирует заявителя не позднее трёх рабочих дней. Изменение даты проведения экскурсии обсуждается в индивидуальном порядке в возможные даты и время.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6.Документация по проведению экскурсий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6.1.На основании заявок на проведение экскурсий агроном определяет потребность в санитарной одежде, вспомогательных материалах, продукции для проведения мастер-класса и обеспечивает наличие указанных ресурсов на производстве путём подачи заявки в соответствующие структурные подразделения.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6.2.Специалисты отдела маркетинга обеспечивают хранение документов по проведению экскурсий согласно номенклатуре дел.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7.Ответственность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7.1.Агроном несёт ответственность за обеспечение проведения экскурсии по производству (цветочной оранжерее) согласно заявке.</w:t>
      </w:r>
    </w:p>
    <w:p w:rsidR="0072057E" w:rsidRDefault="0072057E" w:rsidP="007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7.2.Ведущий инженер по охране  труда несет ответственность за организацию и проведение экскурсии в соответствии с требованиями законодательства об охране труда.</w:t>
      </w:r>
    </w:p>
    <w:p w:rsidR="002A73EB" w:rsidRDefault="0072057E">
      <w:bookmarkStart w:id="0" w:name="_GoBack"/>
      <w:bookmarkEnd w:id="0"/>
    </w:p>
    <w:sectPr w:rsidR="002A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7E"/>
    <w:rsid w:val="004B3CE2"/>
    <w:rsid w:val="0072057E"/>
    <w:rsid w:val="00A3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Admin_z</dc:creator>
  <cp:lastModifiedBy>Admin_z</cp:lastModifiedBy>
  <cp:revision>1</cp:revision>
  <dcterms:created xsi:type="dcterms:W3CDTF">2025-07-08T11:15:00Z</dcterms:created>
  <dcterms:modified xsi:type="dcterms:W3CDTF">2025-07-08T11:15:00Z</dcterms:modified>
</cp:coreProperties>
</file>